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A0A" w:rsidRPr="00AE5A88" w:rsidRDefault="00AE5A88" w:rsidP="00AE5A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E5A88">
        <w:rPr>
          <w:rFonts w:ascii="Times New Roman" w:hAnsi="Times New Roman" w:cs="Times New Roman"/>
          <w:b/>
          <w:sz w:val="28"/>
          <w:szCs w:val="28"/>
        </w:rPr>
        <w:t xml:space="preserve">Seznam zakázek obdobného charakteru pro účely posouzení splnění technické kvalifikace dle bodu 9.3 </w:t>
      </w:r>
      <w:r w:rsidR="008B1694">
        <w:rPr>
          <w:rFonts w:ascii="Times New Roman" w:hAnsi="Times New Roman" w:cs="Times New Roman"/>
          <w:b/>
          <w:sz w:val="28"/>
          <w:szCs w:val="28"/>
        </w:rPr>
        <w:t xml:space="preserve">a) </w:t>
      </w:r>
      <w:r w:rsidRPr="00AE5A88">
        <w:rPr>
          <w:rFonts w:ascii="Times New Roman" w:hAnsi="Times New Roman" w:cs="Times New Roman"/>
          <w:b/>
          <w:sz w:val="28"/>
          <w:szCs w:val="28"/>
        </w:rPr>
        <w:t>výzvy</w:t>
      </w:r>
      <w:r>
        <w:rPr>
          <w:rFonts w:ascii="Times New Roman" w:hAnsi="Times New Roman" w:cs="Times New Roman"/>
          <w:b/>
          <w:sz w:val="28"/>
          <w:szCs w:val="28"/>
        </w:rPr>
        <w:t xml:space="preserve"> k podání nabídek</w:t>
      </w:r>
    </w:p>
    <w:tbl>
      <w:tblPr>
        <w:tblW w:w="94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843"/>
        <w:gridCol w:w="1701"/>
        <w:gridCol w:w="1418"/>
        <w:gridCol w:w="1559"/>
        <w:gridCol w:w="2410"/>
      </w:tblGrid>
      <w:tr w:rsidR="00AE5A88" w:rsidRPr="00AE5A88" w:rsidTr="00AE5A88">
        <w:trPr>
          <w:trHeight w:val="375"/>
          <w:jc w:val="center"/>
        </w:trPr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1. Název veřejné zakázky</w:t>
            </w:r>
          </w:p>
        </w:tc>
      </w:tr>
      <w:tr w:rsidR="00AE5A88" w:rsidRPr="00AE5A88" w:rsidTr="00AE5A88">
        <w:trPr>
          <w:trHeight w:val="600"/>
          <w:jc w:val="center"/>
        </w:trPr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A88" w:rsidRPr="00AE5A88" w:rsidRDefault="00AE5A88" w:rsidP="006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Vzdělávání pracovníků krajského úřadu a sociálních pracovníků obcí, dílčí část </w:t>
            </w:r>
            <w:r w:rsidRPr="00AE5A88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cs-CZ"/>
              </w:rPr>
              <w:t xml:space="preserve">(doplní </w:t>
            </w:r>
            <w:r w:rsidR="00677A7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cs-CZ"/>
              </w:rPr>
              <w:t>dodavatel</w:t>
            </w:r>
            <w:r w:rsidRPr="00AE5A88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cs-CZ"/>
              </w:rPr>
              <w:t>)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2. Údaje o dodavateli pro účely prokázání splnění kvalifikace dle bodu 9.3</w:t>
            </w:r>
            <w:r w:rsidR="00453F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a)</w:t>
            </w:r>
            <w:r w:rsidRPr="00AE5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výzvy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Obchodní firma / Jméno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IČ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Sídlo / místo podnikání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CC316A" w:rsidRPr="00AE5A88" w:rsidTr="00AE5A88">
        <w:trPr>
          <w:trHeight w:val="375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C316A" w:rsidRPr="00AE5A88" w:rsidRDefault="00CC316A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Osoba oprávněná jednat za uchazeče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16A" w:rsidRPr="00AE5A88" w:rsidRDefault="00CC316A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C316A" w:rsidRPr="00AE5A88" w:rsidRDefault="00CC316A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Funkce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16A" w:rsidRPr="00AE5A88" w:rsidRDefault="00CC316A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CC316A" w:rsidRPr="00AE5A88" w:rsidTr="00CC316A">
        <w:trPr>
          <w:trHeight w:val="375"/>
          <w:jc w:val="center"/>
        </w:trPr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C316A" w:rsidRPr="000F1755" w:rsidRDefault="00CC316A" w:rsidP="00CC3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Prohlašuji tímto čestně, </w:t>
            </w:r>
            <w:r w:rsidRPr="000F1755">
              <w:rPr>
                <w:rFonts w:ascii="Times New Roman" w:hAnsi="Times New Roman" w:cs="Times New Roman"/>
              </w:rPr>
              <w:t>že veškeré údaje uvedené v „</w:t>
            </w:r>
            <w:r w:rsidRPr="000F1755">
              <w:rPr>
                <w:rFonts w:ascii="Times New Roman" w:hAnsi="Times New Roman" w:cs="Times New Roman"/>
                <w:i/>
              </w:rPr>
              <w:t>Seznamu</w:t>
            </w:r>
            <w:r>
              <w:t xml:space="preserve"> </w:t>
            </w:r>
            <w:r w:rsidRPr="00CC316A">
              <w:rPr>
                <w:rFonts w:ascii="Times New Roman" w:hAnsi="Times New Roman" w:cs="Times New Roman"/>
                <w:i/>
              </w:rPr>
              <w:t>zakázek obdobného charakteru pro účely posouzení splnění technické kvalifikace dle bodu 9.3</w:t>
            </w:r>
            <w:r w:rsidR="00453FF9">
              <w:rPr>
                <w:rFonts w:ascii="Times New Roman" w:hAnsi="Times New Roman" w:cs="Times New Roman"/>
                <w:i/>
              </w:rPr>
              <w:t xml:space="preserve"> a)</w:t>
            </w:r>
            <w:r w:rsidRPr="00CC316A">
              <w:rPr>
                <w:rFonts w:ascii="Times New Roman" w:hAnsi="Times New Roman" w:cs="Times New Roman"/>
                <w:i/>
              </w:rPr>
              <w:t xml:space="preserve"> výzvy k podání nabídek</w:t>
            </w:r>
            <w:r w:rsidRPr="000F1755">
              <w:rPr>
                <w:rFonts w:ascii="Times New Roman" w:hAnsi="Times New Roman" w:cs="Times New Roman"/>
                <w:i/>
              </w:rPr>
              <w:t>“</w:t>
            </w:r>
            <w:r w:rsidRPr="000F1755">
              <w:rPr>
                <w:rFonts w:ascii="Times New Roman" w:hAnsi="Times New Roman" w:cs="Times New Roman"/>
              </w:rPr>
              <w:t xml:space="preserve"> jsou pravdivé.</w:t>
            </w:r>
          </w:p>
          <w:p w:rsidR="00CC316A" w:rsidRPr="000F1755" w:rsidRDefault="009149DE" w:rsidP="00CC3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Datum:                                                             </w:t>
            </w:r>
            <w:r w:rsidR="00CC316A" w:rsidRPr="000F1755">
              <w:rPr>
                <w:rFonts w:ascii="Times New Roman" w:hAnsi="Times New Roman" w:cs="Times New Roman"/>
              </w:rPr>
              <w:t>Podpis</w:t>
            </w:r>
            <w:r w:rsidR="00CC316A">
              <w:rPr>
                <w:rFonts w:ascii="Times New Roman" w:hAnsi="Times New Roman" w:cs="Times New Roman"/>
              </w:rPr>
              <w:t xml:space="preserve"> oprávněné osoby</w:t>
            </w:r>
            <w:r w:rsidR="00CC316A" w:rsidRPr="000F1755">
              <w:rPr>
                <w:rFonts w:ascii="Times New Roman" w:hAnsi="Times New Roman" w:cs="Times New Roman"/>
              </w:rPr>
              <w:t>:</w:t>
            </w:r>
          </w:p>
          <w:p w:rsidR="00CC316A" w:rsidRPr="00AE5A88" w:rsidRDefault="00CC316A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3. Seznam zakázek obdobného charakteru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Název zakázky / pořádaného kurzu*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Název a adresa objednatele**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Kontaktní osoba objednatele, kontakt**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Termín realizace, celkový rozsah plnění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60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Popis cílové skupiny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90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Anotace předmětu zakázky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Název zakázky / pořádaného kurzu*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Název a adresa objednatele**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Kontaktní osoba objednatele, kontakt**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Termín realizace, celkový rozsah plnění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60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Popis cílové skupiny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90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Anotace předmětu zakázky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Název zakázky / pořádaného kurzu*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Název a adresa objednatele**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Kontaktní osoba objednatele, kontakt**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Termín realizace, celkový rozsah plnění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60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Popis cílové skupiny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90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Anotace předmětu zakázky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Název zakázky / pořádaného kurzu*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Název a adresa objednatele**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Kontaktní osoba objednatele, kontakt**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Termín realizace, celkový rozsah plnění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60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Popis cílové skupiny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90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Anotace předmětu zakázky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Název zakázky / pořádaného kurzu*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Název a adresa objednatele**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Kontaktní osoba objednatele, kontakt**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375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Termín realizace, celkový rozsah plnění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600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Popis cílové skupiny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  <w:tr w:rsidR="00AE5A88" w:rsidRPr="00AE5A88" w:rsidTr="00AE5A88">
        <w:trPr>
          <w:trHeight w:val="875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Anotace předmětu zakázky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88" w:rsidRPr="00AE5A88" w:rsidRDefault="00AE5A88" w:rsidP="00AE5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 </w:t>
            </w:r>
          </w:p>
        </w:tc>
      </w:tr>
    </w:tbl>
    <w:p w:rsidR="004F6D51" w:rsidRPr="00CC316A" w:rsidRDefault="00CC316A" w:rsidP="00CC316A">
      <w:pPr>
        <w:spacing w:before="120"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CC316A">
        <w:rPr>
          <w:rFonts w:ascii="Times New Roman" w:hAnsi="Times New Roman" w:cs="Times New Roman"/>
          <w:i/>
          <w:sz w:val="20"/>
          <w:szCs w:val="20"/>
        </w:rPr>
        <w:t>* Nehodící se škrtněte.</w:t>
      </w:r>
    </w:p>
    <w:p w:rsidR="00CC316A" w:rsidRPr="00CC316A" w:rsidRDefault="00CC316A" w:rsidP="00CC316A">
      <w:pPr>
        <w:spacing w:before="120"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CC316A">
        <w:rPr>
          <w:rFonts w:ascii="Times New Roman" w:hAnsi="Times New Roman" w:cs="Times New Roman"/>
          <w:i/>
          <w:sz w:val="20"/>
          <w:szCs w:val="20"/>
        </w:rPr>
        <w:t xml:space="preserve">** Vyplňte v případě, že </w:t>
      </w:r>
      <w:r w:rsidRPr="00CC316A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zakázka byla realizována pro jiný subjekt.</w:t>
      </w:r>
    </w:p>
    <w:p w:rsidR="00CC316A" w:rsidRPr="00CC316A" w:rsidRDefault="00CC316A" w:rsidP="00CC316A">
      <w:pPr>
        <w:rPr>
          <w:rFonts w:ascii="Arial" w:hAnsi="Arial" w:cs="Arial"/>
        </w:rPr>
      </w:pPr>
    </w:p>
    <w:sectPr w:rsidR="00CC316A" w:rsidRPr="00CC31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6F6CFC" w:rsidRDefault="00677A7F" w:rsidP="00DD4E80">
    <w:pPr>
      <w:pStyle w:val="Zhlav"/>
      <w:jc w:val="right"/>
      <w:rPr>
        <w:i/>
        <w:sz w:val="20"/>
        <w:szCs w:val="20"/>
      </w:rPr>
    </w:pPr>
    <w:r>
      <w:rPr>
        <w:i/>
        <w:sz w:val="20"/>
        <w:szCs w:val="20"/>
      </w:rPr>
      <w:t>Příloha č. 4</w:t>
    </w:r>
    <w:r w:rsidR="00DD4E80" w:rsidRPr="006F6CFC">
      <w:rPr>
        <w:i/>
        <w:sz w:val="20"/>
        <w:szCs w:val="20"/>
      </w:rPr>
      <w:t xml:space="preserve"> </w:t>
    </w:r>
    <w:r w:rsidR="00DD4E80">
      <w:rPr>
        <w:i/>
        <w:sz w:val="20"/>
        <w:szCs w:val="20"/>
      </w:rPr>
      <w:t>Výzvy k podání nabídky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6363272F"/>
    <w:multiLevelType w:val="hybridMultilevel"/>
    <w:tmpl w:val="437C54EC"/>
    <w:lvl w:ilvl="0" w:tplc="605863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151B5D"/>
    <w:rsid w:val="002F39C5"/>
    <w:rsid w:val="00453FF9"/>
    <w:rsid w:val="004F6D51"/>
    <w:rsid w:val="005F48C9"/>
    <w:rsid w:val="00677A7F"/>
    <w:rsid w:val="007550AF"/>
    <w:rsid w:val="007B5C05"/>
    <w:rsid w:val="008B1694"/>
    <w:rsid w:val="009149DE"/>
    <w:rsid w:val="00A0317C"/>
    <w:rsid w:val="00A5701C"/>
    <w:rsid w:val="00A72669"/>
    <w:rsid w:val="00AB2A0A"/>
    <w:rsid w:val="00AE5A88"/>
    <w:rsid w:val="00C06FE9"/>
    <w:rsid w:val="00CC316A"/>
    <w:rsid w:val="00DD4E80"/>
    <w:rsid w:val="00E5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08B9060-B30D-47E3-A7F7-FD73406BA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3</cp:revision>
  <dcterms:created xsi:type="dcterms:W3CDTF">2018-02-26T09:01:00Z</dcterms:created>
  <dcterms:modified xsi:type="dcterms:W3CDTF">2018-03-13T13:21:00Z</dcterms:modified>
</cp:coreProperties>
</file>